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8A" w:rsidRPr="00597989" w:rsidRDefault="00C37B8A" w:rsidP="00C37B8A">
      <w:pPr>
        <w:pStyle w:val="Cabealho"/>
        <w:rPr>
          <w:rFonts w:ascii="Times New Roman" w:hAnsi="Times New Roman"/>
          <w:b/>
          <w:noProof/>
          <w:sz w:val="24"/>
          <w:szCs w:val="24"/>
        </w:rPr>
      </w:pPr>
      <w:r w:rsidRPr="00597989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243205</wp:posOffset>
            </wp:positionV>
            <wp:extent cx="797560" cy="657225"/>
            <wp:effectExtent l="19050" t="0" r="2540" b="0"/>
            <wp:wrapThrough wrapText="bothSides">
              <wp:wrapPolygon edited="0">
                <wp:start x="-516" y="0"/>
                <wp:lineTo x="-516" y="21287"/>
                <wp:lineTo x="21669" y="21287"/>
                <wp:lineTo x="21669" y="0"/>
                <wp:lineTo x="-516" y="0"/>
              </wp:wrapPolygon>
            </wp:wrapThrough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6998" w:rsidRPr="00C37B8A" w:rsidRDefault="00C37B8A" w:rsidP="00C37B8A">
      <w:pPr>
        <w:pStyle w:val="Cabealho"/>
        <w:ind w:left="708"/>
        <w:rPr>
          <w:rFonts w:ascii="Times New Roman" w:hAnsi="Times New Roman"/>
          <w:b/>
          <w:noProof/>
          <w:sz w:val="24"/>
          <w:szCs w:val="24"/>
        </w:rPr>
      </w:pPr>
      <w:r w:rsidRPr="00597989">
        <w:rPr>
          <w:rFonts w:ascii="Times New Roman" w:hAnsi="Times New Roman"/>
          <w:b/>
          <w:noProof/>
          <w:sz w:val="24"/>
          <w:szCs w:val="24"/>
        </w:rPr>
        <w:t>Estado de Santa Catarina</w:t>
      </w:r>
      <w:r w:rsidRPr="00597989">
        <w:rPr>
          <w:rFonts w:ascii="Times New Roman" w:hAnsi="Times New Roman"/>
          <w:b/>
          <w:noProof/>
          <w:sz w:val="24"/>
          <w:szCs w:val="24"/>
        </w:rPr>
        <w:br/>
        <w:t>PREFEITURA MUNICIPAL DE SÃO JOSÉ</w:t>
      </w:r>
      <w:r w:rsidRPr="00597989">
        <w:rPr>
          <w:rFonts w:ascii="Times New Roman" w:hAnsi="Times New Roman"/>
          <w:b/>
          <w:noProof/>
          <w:sz w:val="24"/>
          <w:szCs w:val="24"/>
        </w:rPr>
        <w:br/>
        <w:t>Secretaria de Administração – Diretoria de Recursos Humanos</w:t>
      </w:r>
    </w:p>
    <w:p w:rsidR="00C37B8A" w:rsidRPr="00C37B8A" w:rsidRDefault="00C37B8A">
      <w:pPr>
        <w:rPr>
          <w:sz w:val="28"/>
          <w:szCs w:val="28"/>
        </w:rPr>
      </w:pPr>
    </w:p>
    <w:p w:rsidR="00A03081" w:rsidRDefault="00C37B8A" w:rsidP="008C1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B8A">
        <w:rPr>
          <w:rFonts w:ascii="Times New Roman" w:hAnsi="Times New Roman" w:cs="Times New Roman"/>
          <w:b/>
          <w:sz w:val="28"/>
          <w:szCs w:val="28"/>
        </w:rPr>
        <w:t xml:space="preserve"> DECLARAÇÃO DE NÃO ACUMULAÇÃO OU DE ACUMULAÇÃO LÍCITA DE CARGOS OU PROVENTOS</w:t>
      </w:r>
    </w:p>
    <w:p w:rsidR="00C37B8A" w:rsidRDefault="00F30F86" w:rsidP="008C1F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434A">
        <w:rPr>
          <w:rFonts w:ascii="Times New Roman" w:hAnsi="Times New Roman" w:cs="Times New Roman"/>
          <w:sz w:val="24"/>
          <w:szCs w:val="24"/>
        </w:rPr>
        <w:t>Instrução Normativa nº</w:t>
      </w:r>
      <w:r w:rsidR="00006066" w:rsidRPr="00892DD0">
        <w:rPr>
          <w:rFonts w:ascii="Times New Roman" w:hAnsi="Times New Roman" w:cs="Times New Roman"/>
          <w:sz w:val="24"/>
          <w:szCs w:val="24"/>
        </w:rPr>
        <w:t xml:space="preserve"> 11/2011 do Tribunal de Contas de Santa Catarina</w:t>
      </w:r>
    </w:p>
    <w:p w:rsidR="00006066" w:rsidRDefault="00006066" w:rsidP="008C1F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066" w:rsidRPr="00006066" w:rsidRDefault="00C37B8A" w:rsidP="008C1F0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37B8A">
        <w:rPr>
          <w:rFonts w:ascii="Times New Roman" w:hAnsi="Times New Roman" w:cs="Times New Roman"/>
          <w:b/>
          <w:sz w:val="24"/>
          <w:szCs w:val="24"/>
        </w:rPr>
        <w:t xml:space="preserve">IDENTIFICAÇÃO DO </w:t>
      </w:r>
      <w:r w:rsidR="00006066">
        <w:rPr>
          <w:rFonts w:ascii="Times New Roman" w:hAnsi="Times New Roman" w:cs="Times New Roman"/>
          <w:b/>
          <w:sz w:val="24"/>
          <w:szCs w:val="24"/>
        </w:rPr>
        <w:t>DECLARANTE</w:t>
      </w:r>
    </w:p>
    <w:tbl>
      <w:tblPr>
        <w:tblStyle w:val="Tabelacomgrade"/>
        <w:tblW w:w="8674" w:type="dxa"/>
        <w:tblInd w:w="-34" w:type="dxa"/>
        <w:tblLook w:val="04A0"/>
      </w:tblPr>
      <w:tblGrid>
        <w:gridCol w:w="5387"/>
        <w:gridCol w:w="3287"/>
      </w:tblGrid>
      <w:tr w:rsidR="0023434A" w:rsidRPr="00860FD0" w:rsidTr="0023434A">
        <w:trPr>
          <w:trHeight w:val="707"/>
        </w:trPr>
        <w:tc>
          <w:tcPr>
            <w:tcW w:w="5387" w:type="dxa"/>
            <w:tcBorders>
              <w:right w:val="single" w:sz="4" w:space="0" w:color="auto"/>
            </w:tcBorders>
          </w:tcPr>
          <w:p w:rsidR="0023434A" w:rsidRPr="00860FD0" w:rsidRDefault="0023434A" w:rsidP="00D5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D0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3287" w:type="dxa"/>
            <w:tcBorders>
              <w:left w:val="single" w:sz="4" w:space="0" w:color="auto"/>
            </w:tcBorders>
          </w:tcPr>
          <w:p w:rsidR="0023434A" w:rsidRPr="00860FD0" w:rsidRDefault="0023434A" w:rsidP="0023434A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60FD0">
              <w:rPr>
                <w:rFonts w:ascii="Times New Roman" w:hAnsi="Times New Roman" w:cs="Times New Roman"/>
                <w:sz w:val="24"/>
                <w:szCs w:val="24"/>
              </w:rPr>
              <w:t>Documento Identidade:</w:t>
            </w:r>
          </w:p>
        </w:tc>
      </w:tr>
      <w:tr w:rsidR="0023434A" w:rsidRPr="00860FD0" w:rsidTr="0023434A">
        <w:trPr>
          <w:trHeight w:val="707"/>
        </w:trPr>
        <w:tc>
          <w:tcPr>
            <w:tcW w:w="5387" w:type="dxa"/>
            <w:tcBorders>
              <w:right w:val="single" w:sz="4" w:space="0" w:color="auto"/>
            </w:tcBorders>
          </w:tcPr>
          <w:p w:rsidR="0023434A" w:rsidRPr="00860FD0" w:rsidRDefault="0023434A" w:rsidP="00A0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FD0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Aprovado</w:t>
            </w:r>
            <w:r w:rsidRPr="00860F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87" w:type="dxa"/>
            <w:tcBorders>
              <w:left w:val="single" w:sz="4" w:space="0" w:color="auto"/>
            </w:tcBorders>
          </w:tcPr>
          <w:p w:rsidR="0023434A" w:rsidRPr="00860FD0" w:rsidRDefault="0023434A" w:rsidP="0023434A">
            <w:pPr>
              <w:ind w:left="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Edital de Concurso nº: </w:t>
            </w:r>
          </w:p>
        </w:tc>
      </w:tr>
      <w:tr w:rsidR="0023434A" w:rsidRPr="00860FD0" w:rsidTr="0023434A">
        <w:trPr>
          <w:trHeight w:val="707"/>
        </w:trPr>
        <w:tc>
          <w:tcPr>
            <w:tcW w:w="5387" w:type="dxa"/>
            <w:tcBorders>
              <w:right w:val="single" w:sz="4" w:space="0" w:color="auto"/>
            </w:tcBorders>
          </w:tcPr>
          <w:p w:rsidR="0023434A" w:rsidRPr="00860FD0" w:rsidRDefault="0023434A" w:rsidP="00D50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Lotação:</w:t>
            </w:r>
          </w:p>
        </w:tc>
        <w:tc>
          <w:tcPr>
            <w:tcW w:w="3287" w:type="dxa"/>
            <w:tcBorders>
              <w:left w:val="single" w:sz="4" w:space="0" w:color="auto"/>
            </w:tcBorders>
          </w:tcPr>
          <w:p w:rsidR="0023434A" w:rsidRPr="00860FD0" w:rsidRDefault="0023434A" w:rsidP="00234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horária:</w:t>
            </w:r>
          </w:p>
        </w:tc>
      </w:tr>
    </w:tbl>
    <w:p w:rsidR="00C37B8A" w:rsidRDefault="00C37B8A" w:rsidP="009219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9CD" w:rsidRDefault="008B0A74" w:rsidP="008C1F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4905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57379" w:rsidRPr="00257379">
        <w:rPr>
          <w:rFonts w:ascii="Times New Roman" w:hAnsi="Times New Roman" w:cs="Times New Roman"/>
          <w:sz w:val="24"/>
          <w:szCs w:val="24"/>
        </w:rPr>
        <w:t xml:space="preserve">) </w:t>
      </w:r>
      <w:r w:rsidR="00257379" w:rsidRPr="00257379">
        <w:rPr>
          <w:rFonts w:ascii="Times New Roman" w:hAnsi="Times New Roman" w:cs="Times New Roman"/>
          <w:b/>
          <w:sz w:val="24"/>
          <w:szCs w:val="24"/>
        </w:rPr>
        <w:t>DECLARO</w:t>
      </w:r>
      <w:r w:rsidR="00C65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79" w:rsidRPr="009916F4">
        <w:rPr>
          <w:rFonts w:ascii="Times New Roman" w:hAnsi="Times New Roman" w:cs="Times New Roman"/>
          <w:sz w:val="24"/>
          <w:szCs w:val="24"/>
        </w:rPr>
        <w:t>que</w:t>
      </w:r>
      <w:r w:rsidR="00257379" w:rsidRPr="00257379">
        <w:rPr>
          <w:rFonts w:ascii="Times New Roman" w:hAnsi="Times New Roman" w:cs="Times New Roman"/>
          <w:b/>
          <w:sz w:val="24"/>
          <w:szCs w:val="24"/>
        </w:rPr>
        <w:t xml:space="preserve"> não exer</w:t>
      </w:r>
      <w:r w:rsidR="004905EF">
        <w:rPr>
          <w:rFonts w:ascii="Times New Roman" w:hAnsi="Times New Roman" w:cs="Times New Roman"/>
          <w:b/>
          <w:sz w:val="24"/>
          <w:szCs w:val="24"/>
        </w:rPr>
        <w:t>ço</w:t>
      </w:r>
      <w:r w:rsidR="00257379" w:rsidRPr="00257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79" w:rsidRPr="00C657BC">
        <w:rPr>
          <w:rFonts w:ascii="Times New Roman" w:hAnsi="Times New Roman" w:cs="Times New Roman"/>
          <w:sz w:val="24"/>
          <w:szCs w:val="24"/>
        </w:rPr>
        <w:t>qualquer outro cargo público</w:t>
      </w:r>
      <w:r w:rsidR="00C657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657BC" w:rsidRPr="00257379">
        <w:rPr>
          <w:rFonts w:ascii="Times New Roman" w:hAnsi="Times New Roman" w:cs="Times New Roman"/>
          <w:sz w:val="24"/>
          <w:szCs w:val="24"/>
        </w:rPr>
        <w:t>função ou emprego em Entidades Federais, Estaduais ou Municipais), bem como Autarquias, Empresas Públicas ou de Economia Mista e em F</w:t>
      </w:r>
      <w:r w:rsidR="00C657BC">
        <w:rPr>
          <w:rFonts w:ascii="Times New Roman" w:hAnsi="Times New Roman" w:cs="Times New Roman"/>
          <w:sz w:val="24"/>
          <w:szCs w:val="24"/>
        </w:rPr>
        <w:t>undações Públicas</w:t>
      </w:r>
      <w:r w:rsidR="00C657BC">
        <w:rPr>
          <w:rFonts w:ascii="Times New Roman" w:hAnsi="Times New Roman" w:cs="Times New Roman"/>
          <w:b/>
          <w:sz w:val="24"/>
          <w:szCs w:val="24"/>
        </w:rPr>
        <w:t xml:space="preserve"> em desrespeito as disposições previstas no artigo 37 da Constituição Federal de 1988</w:t>
      </w:r>
      <w:r w:rsidR="00462DB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9916F4" w:rsidRPr="0023434A" w:rsidTr="00020C23">
        <w:tc>
          <w:tcPr>
            <w:tcW w:w="8644" w:type="dxa"/>
          </w:tcPr>
          <w:p w:rsidR="009916F4" w:rsidRPr="0023434A" w:rsidRDefault="009916F4" w:rsidP="00020C23">
            <w:pPr>
              <w:pStyle w:val="NormalWeb"/>
              <w:rPr>
                <w:b/>
                <w:color w:val="000000"/>
                <w:sz w:val="16"/>
                <w:szCs w:val="16"/>
              </w:rPr>
            </w:pPr>
            <w:r w:rsidRPr="0023434A">
              <w:rPr>
                <w:b/>
                <w:color w:val="000000"/>
                <w:sz w:val="16"/>
                <w:szCs w:val="16"/>
              </w:rPr>
              <w:t>O art. 37 da Constituição Federal de 1988 assim dispõe:</w:t>
            </w:r>
          </w:p>
        </w:tc>
      </w:tr>
      <w:tr w:rsidR="009916F4" w:rsidRPr="0023434A" w:rsidTr="00020C23">
        <w:tc>
          <w:tcPr>
            <w:tcW w:w="8644" w:type="dxa"/>
          </w:tcPr>
          <w:p w:rsidR="009916F4" w:rsidRPr="0023434A" w:rsidRDefault="009916F4" w:rsidP="00020C2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23434A">
              <w:rPr>
                <w:color w:val="000000"/>
                <w:sz w:val="16"/>
                <w:szCs w:val="16"/>
              </w:rPr>
              <w:t>XVI - é vedada a acumulação remunerada de cargos públicos, exceto, quando houver compatibilidade de horários:</w:t>
            </w:r>
          </w:p>
        </w:tc>
      </w:tr>
      <w:tr w:rsidR="009916F4" w:rsidRPr="0023434A" w:rsidTr="00020C23">
        <w:tc>
          <w:tcPr>
            <w:tcW w:w="8644" w:type="dxa"/>
          </w:tcPr>
          <w:p w:rsidR="009916F4" w:rsidRPr="0023434A" w:rsidRDefault="009916F4" w:rsidP="00020C2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23434A">
              <w:rPr>
                <w:color w:val="000000"/>
                <w:sz w:val="16"/>
                <w:szCs w:val="16"/>
              </w:rPr>
              <w:t>a) a de dois cargos de professor;</w:t>
            </w:r>
          </w:p>
        </w:tc>
      </w:tr>
      <w:tr w:rsidR="009916F4" w:rsidRPr="0023434A" w:rsidTr="00020C23">
        <w:tc>
          <w:tcPr>
            <w:tcW w:w="8644" w:type="dxa"/>
          </w:tcPr>
          <w:p w:rsidR="009916F4" w:rsidRPr="0023434A" w:rsidRDefault="009916F4" w:rsidP="00020C2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23434A">
              <w:rPr>
                <w:color w:val="000000"/>
                <w:sz w:val="16"/>
                <w:szCs w:val="16"/>
              </w:rPr>
              <w:t>b) a de um cargo de professor com outro técnico ou científico;</w:t>
            </w:r>
            <w:r w:rsidRPr="0023434A">
              <w:rPr>
                <w:rStyle w:val="apple-converted-space"/>
                <w:color w:val="000000"/>
                <w:sz w:val="16"/>
                <w:szCs w:val="16"/>
              </w:rPr>
              <w:t> </w:t>
            </w:r>
          </w:p>
        </w:tc>
      </w:tr>
      <w:tr w:rsidR="009916F4" w:rsidRPr="0023434A" w:rsidTr="00020C23">
        <w:tc>
          <w:tcPr>
            <w:tcW w:w="8644" w:type="dxa"/>
          </w:tcPr>
          <w:p w:rsidR="009916F4" w:rsidRPr="0023434A" w:rsidRDefault="009916F4" w:rsidP="00020C2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23434A">
              <w:rPr>
                <w:color w:val="000000"/>
                <w:sz w:val="16"/>
                <w:szCs w:val="16"/>
              </w:rPr>
              <w:t xml:space="preserve"> c) a de dois cargos ou empregos privativos de profissionais de saúde, com profissões regulamentadas;</w:t>
            </w:r>
            <w:r w:rsidRPr="0023434A">
              <w:rPr>
                <w:rStyle w:val="apple-converted-space"/>
                <w:color w:val="000000"/>
                <w:sz w:val="16"/>
                <w:szCs w:val="16"/>
              </w:rPr>
              <w:t> </w:t>
            </w:r>
          </w:p>
        </w:tc>
      </w:tr>
      <w:tr w:rsidR="009916F4" w:rsidRPr="0023434A" w:rsidTr="0023434A">
        <w:trPr>
          <w:trHeight w:val="410"/>
        </w:trPr>
        <w:tc>
          <w:tcPr>
            <w:tcW w:w="8644" w:type="dxa"/>
          </w:tcPr>
          <w:p w:rsidR="009916F4" w:rsidRPr="0023434A" w:rsidRDefault="009916F4" w:rsidP="00020C23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23434A">
              <w:rPr>
                <w:color w:val="000000"/>
                <w:sz w:val="16"/>
                <w:szCs w:val="16"/>
              </w:rPr>
              <w:t xml:space="preserve"> XVII - a proibição de acumular estende-se a empregos e funções e abrange autarquias, fundações, empresas públicas, sociedades de economia mista, suas subsidiárias, e sociedades controladas, direta ou indiretamente, pelo poder público.</w:t>
            </w:r>
          </w:p>
        </w:tc>
      </w:tr>
    </w:tbl>
    <w:p w:rsidR="009916F4" w:rsidRPr="00257379" w:rsidRDefault="009916F4" w:rsidP="008C1F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5EF" w:rsidRDefault="00020C23" w:rsidP="008C1F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="004905EF">
        <w:rPr>
          <w:rFonts w:ascii="Times New Roman" w:hAnsi="Times New Roman" w:cs="Times New Roman"/>
          <w:sz w:val="24"/>
          <w:szCs w:val="24"/>
        </w:rPr>
        <w:t xml:space="preserve">) </w:t>
      </w:r>
      <w:r w:rsidR="004905EF" w:rsidRPr="009916F4">
        <w:rPr>
          <w:rFonts w:ascii="Times New Roman" w:hAnsi="Times New Roman" w:cs="Times New Roman"/>
          <w:b/>
          <w:sz w:val="24"/>
          <w:szCs w:val="24"/>
        </w:rPr>
        <w:t>DECLARO</w:t>
      </w:r>
      <w:r w:rsidR="004905EF">
        <w:rPr>
          <w:rFonts w:ascii="Times New Roman" w:hAnsi="Times New Roman" w:cs="Times New Roman"/>
          <w:sz w:val="24"/>
          <w:szCs w:val="24"/>
        </w:rPr>
        <w:t xml:space="preserve"> que </w:t>
      </w:r>
      <w:r w:rsidR="004905EF" w:rsidRPr="004905EF">
        <w:rPr>
          <w:rFonts w:ascii="Times New Roman" w:hAnsi="Times New Roman" w:cs="Times New Roman"/>
          <w:b/>
          <w:sz w:val="24"/>
          <w:szCs w:val="24"/>
        </w:rPr>
        <w:t>não</w:t>
      </w:r>
      <w:r w:rsidR="004905EF">
        <w:rPr>
          <w:rFonts w:ascii="Times New Roman" w:hAnsi="Times New Roman" w:cs="Times New Roman"/>
          <w:sz w:val="24"/>
          <w:szCs w:val="24"/>
        </w:rPr>
        <w:t xml:space="preserve"> estou em </w:t>
      </w:r>
      <w:r w:rsidR="004905EF" w:rsidRPr="004905EF">
        <w:rPr>
          <w:rFonts w:ascii="Times New Roman" w:hAnsi="Times New Roman" w:cs="Times New Roman"/>
          <w:b/>
          <w:sz w:val="24"/>
          <w:szCs w:val="24"/>
          <w:u w:val="single"/>
        </w:rPr>
        <w:t>licença sem vencimento</w:t>
      </w:r>
      <w:r w:rsidR="004905EF">
        <w:rPr>
          <w:rFonts w:ascii="Times New Roman" w:hAnsi="Times New Roman" w:cs="Times New Roman"/>
          <w:sz w:val="24"/>
          <w:szCs w:val="24"/>
        </w:rPr>
        <w:t xml:space="preserve"> em outro órgão público federal, estadual ou municipal. </w:t>
      </w:r>
    </w:p>
    <w:p w:rsidR="00257379" w:rsidRPr="00462DB1" w:rsidRDefault="00257379" w:rsidP="008C1F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379">
        <w:rPr>
          <w:rFonts w:ascii="Times New Roman" w:hAnsi="Times New Roman" w:cs="Times New Roman"/>
          <w:sz w:val="24"/>
          <w:szCs w:val="24"/>
        </w:rPr>
        <w:t>(</w:t>
      </w:r>
      <w:r w:rsidR="00020C2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57379">
        <w:rPr>
          <w:rFonts w:ascii="Times New Roman" w:hAnsi="Times New Roman" w:cs="Times New Roman"/>
          <w:sz w:val="24"/>
          <w:szCs w:val="24"/>
        </w:rPr>
        <w:t xml:space="preserve">) </w:t>
      </w:r>
      <w:r w:rsidRPr="00257379">
        <w:rPr>
          <w:rFonts w:ascii="Times New Roman" w:hAnsi="Times New Roman" w:cs="Times New Roman"/>
          <w:b/>
          <w:sz w:val="24"/>
          <w:szCs w:val="24"/>
        </w:rPr>
        <w:t>DECLARO</w:t>
      </w:r>
      <w:r w:rsidRPr="00257379">
        <w:rPr>
          <w:rFonts w:ascii="Times New Roman" w:hAnsi="Times New Roman" w:cs="Times New Roman"/>
          <w:sz w:val="24"/>
          <w:szCs w:val="24"/>
        </w:rPr>
        <w:t xml:space="preserve"> que </w:t>
      </w:r>
      <w:r w:rsidRPr="00257379">
        <w:rPr>
          <w:rFonts w:ascii="Times New Roman" w:hAnsi="Times New Roman" w:cs="Times New Roman"/>
          <w:sz w:val="24"/>
          <w:szCs w:val="24"/>
          <w:u w:val="single"/>
        </w:rPr>
        <w:t>exerço o(s) cargo(s) público(s), função(</w:t>
      </w:r>
      <w:proofErr w:type="spellStart"/>
      <w:r w:rsidRPr="00257379">
        <w:rPr>
          <w:rFonts w:ascii="Times New Roman" w:hAnsi="Times New Roman" w:cs="Times New Roman"/>
          <w:sz w:val="24"/>
          <w:szCs w:val="24"/>
          <w:u w:val="single"/>
        </w:rPr>
        <w:t>es</w:t>
      </w:r>
      <w:proofErr w:type="spellEnd"/>
      <w:r w:rsidRPr="00257379">
        <w:rPr>
          <w:rFonts w:ascii="Times New Roman" w:hAnsi="Times New Roman" w:cs="Times New Roman"/>
          <w:sz w:val="24"/>
          <w:szCs w:val="24"/>
          <w:u w:val="single"/>
        </w:rPr>
        <w:t xml:space="preserve">) ou emprego(s) </w:t>
      </w:r>
      <w:r w:rsidR="00462DB1" w:rsidRPr="00462DB1">
        <w:rPr>
          <w:rFonts w:ascii="Times New Roman" w:hAnsi="Times New Roman" w:cs="Times New Roman"/>
          <w:b/>
          <w:sz w:val="24"/>
          <w:szCs w:val="24"/>
          <w:u w:val="single"/>
        </w:rPr>
        <w:t>CUMULÁVE</w:t>
      </w:r>
      <w:r w:rsidR="00462DB1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462DB1" w:rsidRPr="00462DB1">
        <w:rPr>
          <w:rFonts w:ascii="Times New Roman" w:hAnsi="Times New Roman" w:cs="Times New Roman"/>
          <w:sz w:val="24"/>
          <w:szCs w:val="24"/>
        </w:rPr>
        <w:t>, nos termos da Constituição Federal de 1988 e da legislação municipal:</w:t>
      </w:r>
    </w:p>
    <w:p w:rsidR="00257379" w:rsidRPr="00257379" w:rsidRDefault="00257379" w:rsidP="008C1F04">
      <w:pPr>
        <w:jc w:val="both"/>
        <w:rPr>
          <w:rFonts w:ascii="Times New Roman" w:hAnsi="Times New Roman" w:cs="Times New Roman"/>
          <w:sz w:val="24"/>
          <w:szCs w:val="24"/>
        </w:rPr>
      </w:pPr>
      <w:r w:rsidRPr="00257379">
        <w:rPr>
          <w:rFonts w:ascii="Times New Roman" w:hAnsi="Times New Roman" w:cs="Times New Roman"/>
          <w:sz w:val="24"/>
          <w:szCs w:val="24"/>
        </w:rPr>
        <w:t xml:space="preserve">a) ___________________________ cuja jornada de trabalho é de ____ às ___ horas. </w:t>
      </w:r>
    </w:p>
    <w:p w:rsidR="00257379" w:rsidRPr="00257379" w:rsidRDefault="00257379" w:rsidP="008C1F04">
      <w:pPr>
        <w:jc w:val="both"/>
        <w:rPr>
          <w:rFonts w:ascii="Times New Roman" w:hAnsi="Times New Roman" w:cs="Times New Roman"/>
          <w:sz w:val="24"/>
          <w:szCs w:val="24"/>
        </w:rPr>
      </w:pPr>
      <w:r w:rsidRPr="00257379">
        <w:rPr>
          <w:rFonts w:ascii="Times New Roman" w:hAnsi="Times New Roman" w:cs="Times New Roman"/>
          <w:sz w:val="24"/>
          <w:szCs w:val="24"/>
        </w:rPr>
        <w:t xml:space="preserve">b ___________________________ cuja jornada de trabalho é de ____ </w:t>
      </w:r>
      <w:proofErr w:type="gramStart"/>
      <w:r w:rsidRPr="00257379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257379">
        <w:rPr>
          <w:rFonts w:ascii="Times New Roman" w:hAnsi="Times New Roman" w:cs="Times New Roman"/>
          <w:sz w:val="24"/>
          <w:szCs w:val="24"/>
        </w:rPr>
        <w:t xml:space="preserve"> ____ horas. </w:t>
      </w:r>
    </w:p>
    <w:p w:rsidR="006A79AA" w:rsidRDefault="00257379" w:rsidP="008C1F04">
      <w:pPr>
        <w:jc w:val="both"/>
        <w:rPr>
          <w:rFonts w:ascii="Times New Roman" w:hAnsi="Times New Roman" w:cs="Times New Roman"/>
          <w:sz w:val="24"/>
          <w:szCs w:val="24"/>
        </w:rPr>
      </w:pPr>
      <w:r w:rsidRPr="00257379">
        <w:rPr>
          <w:rFonts w:ascii="Times New Roman" w:hAnsi="Times New Roman" w:cs="Times New Roman"/>
          <w:sz w:val="24"/>
          <w:szCs w:val="24"/>
        </w:rPr>
        <w:t>c) ___________________________</w:t>
      </w:r>
      <w:proofErr w:type="gramStart"/>
      <w:r w:rsidRPr="0025737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57379">
        <w:rPr>
          <w:rFonts w:ascii="Times New Roman" w:hAnsi="Times New Roman" w:cs="Times New Roman"/>
          <w:sz w:val="24"/>
          <w:szCs w:val="24"/>
        </w:rPr>
        <w:t xml:space="preserve">cuja jornada de trabalho é de ____ às ____ horas. </w:t>
      </w:r>
    </w:p>
    <w:p w:rsidR="002C5C91" w:rsidRDefault="002C5C91" w:rsidP="008C1F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709B" w:rsidRDefault="006D709B" w:rsidP="008C1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de acumulação de cargo, emprego ou função pública, é </w:t>
      </w:r>
      <w:r w:rsidR="004905EF" w:rsidRPr="004905EF">
        <w:rPr>
          <w:rFonts w:ascii="Times New Roman" w:hAnsi="Times New Roman" w:cs="Times New Roman"/>
          <w:b/>
          <w:sz w:val="24"/>
          <w:szCs w:val="24"/>
          <w:u w:val="single"/>
        </w:rPr>
        <w:t>IMPRESCINDÍVEL</w:t>
      </w:r>
      <w:r w:rsidR="004905EF" w:rsidRPr="004905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o candidato forneça </w:t>
      </w:r>
      <w:r w:rsidR="009C283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declaração atualizada</w:t>
      </w:r>
      <w:r w:rsidR="00B74448">
        <w:rPr>
          <w:rFonts w:ascii="Times New Roman" w:hAnsi="Times New Roman" w:cs="Times New Roman"/>
          <w:sz w:val="24"/>
          <w:szCs w:val="24"/>
        </w:rPr>
        <w:t xml:space="preserve"> do órgão competente onde exerça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seu cargo, emprego ou função pública. No documento deverá constar:</w:t>
      </w:r>
    </w:p>
    <w:p w:rsidR="006D709B" w:rsidRDefault="006D709B" w:rsidP="006D709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Órgão competente</w:t>
      </w:r>
      <w:r w:rsidR="004913CE">
        <w:rPr>
          <w:rFonts w:ascii="Times New Roman" w:hAnsi="Times New Roman" w:cs="Times New Roman"/>
          <w:sz w:val="24"/>
          <w:szCs w:val="24"/>
        </w:rPr>
        <w:t>;</w:t>
      </w:r>
    </w:p>
    <w:p w:rsidR="006D709B" w:rsidRDefault="006D709B" w:rsidP="006D709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Cargo/Emprego/Função</w:t>
      </w:r>
      <w:r w:rsidR="004913CE">
        <w:rPr>
          <w:rFonts w:ascii="Times New Roman" w:hAnsi="Times New Roman" w:cs="Times New Roman"/>
          <w:sz w:val="24"/>
          <w:szCs w:val="24"/>
        </w:rPr>
        <w:t>;</w:t>
      </w:r>
    </w:p>
    <w:p w:rsidR="006D709B" w:rsidRDefault="006D709B" w:rsidP="006D709B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Lotação</w:t>
      </w:r>
      <w:r w:rsidR="004913CE">
        <w:rPr>
          <w:rFonts w:ascii="Times New Roman" w:hAnsi="Times New Roman" w:cs="Times New Roman"/>
          <w:sz w:val="24"/>
          <w:szCs w:val="24"/>
        </w:rPr>
        <w:t xml:space="preserve"> e Local de Trabalho;</w:t>
      </w:r>
    </w:p>
    <w:p w:rsidR="009916F4" w:rsidRDefault="006D709B" w:rsidP="00C37B8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 horária e</w:t>
      </w:r>
      <w:r w:rsidR="004913CE">
        <w:rPr>
          <w:rFonts w:ascii="Times New Roman" w:hAnsi="Times New Roman" w:cs="Times New Roman"/>
          <w:sz w:val="24"/>
          <w:szCs w:val="24"/>
        </w:rPr>
        <w:t xml:space="preserve"> Jornada de Trabalho.</w:t>
      </w:r>
    </w:p>
    <w:p w:rsidR="00020C23" w:rsidRPr="00020C23" w:rsidRDefault="00020C23" w:rsidP="004B3B5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20C23" w:rsidRPr="00020C23" w:rsidRDefault="00020C23" w:rsidP="004B3B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DECLARO </w:t>
      </w:r>
      <w:r w:rsidRPr="00020C23">
        <w:rPr>
          <w:rFonts w:ascii="Times New Roman" w:hAnsi="Times New Roman" w:cs="Times New Roman"/>
          <w:sz w:val="24"/>
          <w:szCs w:val="24"/>
        </w:rPr>
        <w:t xml:space="preserve">que em caso de acumulação </w:t>
      </w:r>
      <w:r w:rsidRPr="00020C23">
        <w:rPr>
          <w:rFonts w:ascii="Times New Roman" w:hAnsi="Times New Roman" w:cs="Times New Roman"/>
          <w:b/>
          <w:sz w:val="24"/>
          <w:szCs w:val="24"/>
          <w:u w:val="single"/>
        </w:rPr>
        <w:t>lícita de cargo</w:t>
      </w:r>
      <w:r w:rsidRPr="00020C23">
        <w:rPr>
          <w:rFonts w:ascii="Times New Roman" w:hAnsi="Times New Roman" w:cs="Times New Roman"/>
          <w:sz w:val="24"/>
          <w:szCs w:val="24"/>
        </w:rPr>
        <w:t xml:space="preserve">, emprego ou função pública, </w:t>
      </w:r>
      <w:r w:rsidRPr="00020C23">
        <w:rPr>
          <w:rFonts w:ascii="Times New Roman" w:hAnsi="Times New Roman" w:cs="Times New Roman"/>
          <w:b/>
          <w:sz w:val="24"/>
          <w:szCs w:val="24"/>
        </w:rPr>
        <w:t>não</w:t>
      </w:r>
      <w:r w:rsidRPr="00020C23">
        <w:rPr>
          <w:rFonts w:ascii="Times New Roman" w:hAnsi="Times New Roman" w:cs="Times New Roman"/>
          <w:sz w:val="24"/>
          <w:szCs w:val="24"/>
        </w:rPr>
        <w:t xml:space="preserve"> haverá incompatibilidade entre as cargas h</w:t>
      </w:r>
      <w:r>
        <w:rPr>
          <w:rFonts w:ascii="Times New Roman" w:hAnsi="Times New Roman" w:cs="Times New Roman"/>
          <w:sz w:val="24"/>
          <w:szCs w:val="24"/>
        </w:rPr>
        <w:t>orárias a serem cumpridas</w:t>
      </w:r>
      <w:r w:rsidR="0023434A">
        <w:rPr>
          <w:rFonts w:ascii="Times New Roman" w:hAnsi="Times New Roman" w:cs="Times New Roman"/>
          <w:sz w:val="24"/>
          <w:szCs w:val="24"/>
        </w:rPr>
        <w:t>, e que o limite de horas dos cargos em acumulação não ultrapassará 60 horas semanais.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DB1" w:rsidRPr="009916F4" w:rsidRDefault="00D04881" w:rsidP="00C37B8A">
      <w:pPr>
        <w:jc w:val="both"/>
        <w:rPr>
          <w:rFonts w:ascii="Times New Roman" w:hAnsi="Times New Roman" w:cs="Times New Roman"/>
          <w:sz w:val="24"/>
          <w:szCs w:val="24"/>
        </w:rPr>
      </w:pPr>
      <w:r w:rsidRPr="00D04881">
        <w:rPr>
          <w:rFonts w:ascii="Times New Roman" w:hAnsi="Times New Roman" w:cs="Times New Roman"/>
          <w:b/>
          <w:sz w:val="24"/>
          <w:szCs w:val="24"/>
        </w:rPr>
        <w:t>DECLARO</w:t>
      </w:r>
      <w:r w:rsidR="00462DB1" w:rsidRPr="00462DB1">
        <w:rPr>
          <w:rFonts w:ascii="Times New Roman" w:hAnsi="Times New Roman" w:cs="Times New Roman"/>
          <w:sz w:val="24"/>
          <w:szCs w:val="24"/>
        </w:rPr>
        <w:t>, ainda, que tomei con</w:t>
      </w:r>
      <w:r w:rsidR="00462DB1">
        <w:rPr>
          <w:rFonts w:ascii="Times New Roman" w:hAnsi="Times New Roman" w:cs="Times New Roman"/>
          <w:sz w:val="24"/>
          <w:szCs w:val="24"/>
        </w:rPr>
        <w:t>hecimento do inteiro teor da norma a</w:t>
      </w:r>
      <w:r w:rsidR="0023434A">
        <w:rPr>
          <w:rFonts w:ascii="Times New Roman" w:hAnsi="Times New Roman" w:cs="Times New Roman"/>
          <w:sz w:val="24"/>
          <w:szCs w:val="24"/>
        </w:rPr>
        <w:t>cima</w:t>
      </w:r>
      <w:r w:rsidR="00462DB1">
        <w:rPr>
          <w:rFonts w:ascii="Times New Roman" w:hAnsi="Times New Roman" w:cs="Times New Roman"/>
          <w:sz w:val="24"/>
          <w:szCs w:val="24"/>
        </w:rPr>
        <w:t xml:space="preserve"> transcrita</w:t>
      </w:r>
      <w:r w:rsidR="00462DB1" w:rsidRPr="00462DB1">
        <w:rPr>
          <w:rFonts w:ascii="Times New Roman" w:hAnsi="Times New Roman" w:cs="Times New Roman"/>
          <w:sz w:val="24"/>
          <w:szCs w:val="24"/>
        </w:rPr>
        <w:t xml:space="preserve"> e que estou ciente de que e</w:t>
      </w:r>
      <w:r w:rsidR="00462DB1" w:rsidRPr="00462DB1">
        <w:rPr>
          <w:rFonts w:ascii="Times New Roman" w:hAnsi="Times New Roman" w:cs="Times New Roman"/>
          <w:sz w:val="24"/>
          <w:szCs w:val="24"/>
          <w:u w:val="single"/>
        </w:rPr>
        <w:t xml:space="preserve">starei sujeito às penalidades previstas </w:t>
      </w:r>
      <w:r w:rsidR="002B3ED1">
        <w:rPr>
          <w:rFonts w:ascii="Times New Roman" w:hAnsi="Times New Roman" w:cs="Times New Roman"/>
          <w:sz w:val="24"/>
          <w:szCs w:val="24"/>
          <w:u w:val="single"/>
        </w:rPr>
        <w:t>na legislação vigente</w:t>
      </w:r>
      <w:r w:rsidR="00462DB1" w:rsidRPr="00462DB1">
        <w:rPr>
          <w:rFonts w:ascii="Times New Roman" w:hAnsi="Times New Roman" w:cs="Times New Roman"/>
          <w:sz w:val="24"/>
          <w:szCs w:val="24"/>
        </w:rPr>
        <w:t xml:space="preserve">, caso venha a </w:t>
      </w:r>
      <w:r w:rsidR="00462DB1" w:rsidRPr="00462DB1">
        <w:rPr>
          <w:rFonts w:ascii="Times New Roman" w:hAnsi="Times New Roman" w:cs="Times New Roman"/>
          <w:b/>
          <w:sz w:val="24"/>
          <w:szCs w:val="24"/>
        </w:rPr>
        <w:t>incorrer em acumulação ilegal</w:t>
      </w:r>
      <w:r w:rsidR="00462DB1" w:rsidRPr="00462DB1">
        <w:rPr>
          <w:rFonts w:ascii="Times New Roman" w:hAnsi="Times New Roman" w:cs="Times New Roman"/>
          <w:sz w:val="24"/>
          <w:szCs w:val="24"/>
        </w:rPr>
        <w:t>, durante o exercício do cargo para o qual fui empossado.</w:t>
      </w:r>
    </w:p>
    <w:p w:rsidR="001A7FE0" w:rsidRPr="00042C21" w:rsidRDefault="00D504A0" w:rsidP="008C1F04">
      <w:pPr>
        <w:jc w:val="both"/>
        <w:rPr>
          <w:rFonts w:ascii="Times New Roman" w:hAnsi="Times New Roman" w:cs="Times New Roman"/>
          <w:sz w:val="24"/>
          <w:szCs w:val="24"/>
        </w:rPr>
      </w:pPr>
      <w:r w:rsidRPr="00042C21">
        <w:rPr>
          <w:rFonts w:ascii="Times New Roman" w:hAnsi="Times New Roman" w:cs="Times New Roman"/>
          <w:b/>
          <w:sz w:val="24"/>
          <w:szCs w:val="24"/>
        </w:rPr>
        <w:t>DECLARO</w:t>
      </w:r>
      <w:r w:rsidRPr="00042C21">
        <w:rPr>
          <w:rFonts w:ascii="Times New Roman" w:hAnsi="Times New Roman" w:cs="Times New Roman"/>
          <w:sz w:val="24"/>
          <w:szCs w:val="24"/>
        </w:rPr>
        <w:t xml:space="preserve">, também, estar </w:t>
      </w:r>
      <w:r w:rsidR="00257379" w:rsidRPr="00042C21">
        <w:rPr>
          <w:rFonts w:ascii="Times New Roman" w:hAnsi="Times New Roman" w:cs="Times New Roman"/>
          <w:sz w:val="24"/>
          <w:szCs w:val="24"/>
        </w:rPr>
        <w:t xml:space="preserve">ciente de que </w:t>
      </w:r>
      <w:r w:rsidR="00257379" w:rsidRPr="00892DD0">
        <w:rPr>
          <w:rFonts w:ascii="Times New Roman" w:hAnsi="Times New Roman" w:cs="Times New Roman"/>
          <w:sz w:val="24"/>
          <w:szCs w:val="24"/>
          <w:u w:val="single"/>
        </w:rPr>
        <w:t xml:space="preserve">devo comunicar a Prefeitura Municipal de São José </w:t>
      </w:r>
      <w:r w:rsidRPr="00892DD0">
        <w:rPr>
          <w:rFonts w:ascii="Times New Roman" w:hAnsi="Times New Roman" w:cs="Times New Roman"/>
          <w:sz w:val="24"/>
          <w:szCs w:val="24"/>
          <w:u w:val="single"/>
        </w:rPr>
        <w:t>qualquer alteração que venha a ocorrer em minha vida funcional</w:t>
      </w:r>
      <w:r w:rsidRPr="00042C21">
        <w:rPr>
          <w:rFonts w:ascii="Times New Roman" w:hAnsi="Times New Roman" w:cs="Times New Roman"/>
          <w:sz w:val="24"/>
          <w:szCs w:val="24"/>
        </w:rPr>
        <w:t xml:space="preserve"> que não atenda às determinações legais vigentes para os casos de acumulação de cargos; </w:t>
      </w:r>
    </w:p>
    <w:p w:rsidR="00D504A0" w:rsidRDefault="00D504A0" w:rsidP="008C1F04">
      <w:pPr>
        <w:jc w:val="both"/>
        <w:rPr>
          <w:rFonts w:ascii="Times New Roman" w:hAnsi="Times New Roman" w:cs="Times New Roman"/>
          <w:sz w:val="24"/>
          <w:szCs w:val="24"/>
        </w:rPr>
      </w:pPr>
      <w:r w:rsidRPr="00042C21">
        <w:rPr>
          <w:rFonts w:ascii="Times New Roman" w:hAnsi="Times New Roman" w:cs="Times New Roman"/>
          <w:b/>
          <w:sz w:val="24"/>
          <w:szCs w:val="24"/>
        </w:rPr>
        <w:t>DECLARO</w:t>
      </w:r>
      <w:r w:rsidRPr="00042C21">
        <w:rPr>
          <w:rFonts w:ascii="Times New Roman" w:hAnsi="Times New Roman" w:cs="Times New Roman"/>
          <w:sz w:val="24"/>
          <w:szCs w:val="24"/>
        </w:rPr>
        <w:t xml:space="preserve">, ainda, estar ciente de que prestar declaração falsa caracteriza o crime </w:t>
      </w:r>
      <w:r w:rsidR="00042C21" w:rsidRPr="00042C21">
        <w:rPr>
          <w:rFonts w:ascii="Times New Roman" w:hAnsi="Times New Roman" w:cs="Times New Roman"/>
          <w:sz w:val="24"/>
          <w:szCs w:val="24"/>
        </w:rPr>
        <w:t xml:space="preserve">de falsificação ideológica </w:t>
      </w:r>
      <w:r w:rsidRPr="00042C21">
        <w:rPr>
          <w:rFonts w:ascii="Times New Roman" w:hAnsi="Times New Roman" w:cs="Times New Roman"/>
          <w:sz w:val="24"/>
          <w:szCs w:val="24"/>
        </w:rPr>
        <w:t xml:space="preserve">previsto </w:t>
      </w:r>
      <w:r w:rsidR="00257379" w:rsidRPr="00042C21">
        <w:rPr>
          <w:rFonts w:ascii="Times New Roman" w:hAnsi="Times New Roman" w:cs="Times New Roman"/>
          <w:sz w:val="24"/>
          <w:szCs w:val="24"/>
        </w:rPr>
        <w:t xml:space="preserve">no </w:t>
      </w:r>
      <w:r w:rsidRPr="00042C21">
        <w:rPr>
          <w:rFonts w:ascii="Times New Roman" w:hAnsi="Times New Roman" w:cs="Times New Roman"/>
          <w:sz w:val="24"/>
          <w:szCs w:val="24"/>
        </w:rPr>
        <w:t xml:space="preserve">Código Penal Brasileiro, e que por tal crime serei responsabilizado, independente das sanções administrativas, caso se comprove a </w:t>
      </w:r>
      <w:proofErr w:type="spellStart"/>
      <w:r w:rsidRPr="00042C21">
        <w:rPr>
          <w:rFonts w:ascii="Times New Roman" w:hAnsi="Times New Roman" w:cs="Times New Roman"/>
          <w:sz w:val="24"/>
          <w:szCs w:val="24"/>
        </w:rPr>
        <w:t>inveracidade</w:t>
      </w:r>
      <w:proofErr w:type="spellEnd"/>
      <w:r w:rsidRPr="00042C21">
        <w:rPr>
          <w:rFonts w:ascii="Times New Roman" w:hAnsi="Times New Roman" w:cs="Times New Roman"/>
          <w:sz w:val="24"/>
          <w:szCs w:val="24"/>
        </w:rPr>
        <w:t xml:space="preserve"> do decla</w:t>
      </w:r>
      <w:r w:rsidR="00042C21">
        <w:rPr>
          <w:rFonts w:ascii="Times New Roman" w:hAnsi="Times New Roman" w:cs="Times New Roman"/>
          <w:sz w:val="24"/>
          <w:szCs w:val="24"/>
        </w:rPr>
        <w:t>rado neste documento.</w:t>
      </w:r>
    </w:p>
    <w:p w:rsidR="00042C21" w:rsidRDefault="00042C21" w:rsidP="00C37B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C21" w:rsidRDefault="00042C21" w:rsidP="002C5C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São José, </w:t>
      </w:r>
      <w:r w:rsidR="002C5C91">
        <w:rPr>
          <w:rFonts w:ascii="Times New Roman" w:hAnsi="Times New Roman" w:cs="Times New Roman"/>
          <w:sz w:val="24"/>
          <w:szCs w:val="24"/>
        </w:rPr>
        <w:t xml:space="preserve">   de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D3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0D1F6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6D0F" w:rsidRDefault="00436D0F" w:rsidP="00C37B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C21" w:rsidRPr="00042C21" w:rsidRDefault="00042C21" w:rsidP="004905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257379" w:rsidRPr="00257379" w:rsidRDefault="00257379" w:rsidP="004905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57379" w:rsidRPr="00257379" w:rsidSect="00F06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711A"/>
    <w:multiLevelType w:val="hybridMultilevel"/>
    <w:tmpl w:val="F0688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A4544"/>
    <w:multiLevelType w:val="hybridMultilevel"/>
    <w:tmpl w:val="D130AC2A"/>
    <w:lvl w:ilvl="0" w:tplc="5FFCDC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E499C"/>
    <w:multiLevelType w:val="hybridMultilevel"/>
    <w:tmpl w:val="02385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7B8A"/>
    <w:rsid w:val="00006066"/>
    <w:rsid w:val="00020C23"/>
    <w:rsid w:val="000332D2"/>
    <w:rsid w:val="00042C21"/>
    <w:rsid w:val="000D1F66"/>
    <w:rsid w:val="001A7FE0"/>
    <w:rsid w:val="0023434A"/>
    <w:rsid w:val="00257379"/>
    <w:rsid w:val="00270429"/>
    <w:rsid w:val="00296F6D"/>
    <w:rsid w:val="002B3ED1"/>
    <w:rsid w:val="002C5C91"/>
    <w:rsid w:val="003D3EC5"/>
    <w:rsid w:val="00436D0F"/>
    <w:rsid w:val="00462DB1"/>
    <w:rsid w:val="004905EF"/>
    <w:rsid w:val="004913CE"/>
    <w:rsid w:val="004B3B57"/>
    <w:rsid w:val="00521383"/>
    <w:rsid w:val="00522BA1"/>
    <w:rsid w:val="0053526A"/>
    <w:rsid w:val="00656217"/>
    <w:rsid w:val="00692154"/>
    <w:rsid w:val="006A79AA"/>
    <w:rsid w:val="006D709B"/>
    <w:rsid w:val="00717ED7"/>
    <w:rsid w:val="007661F0"/>
    <w:rsid w:val="00887471"/>
    <w:rsid w:val="00892DD0"/>
    <w:rsid w:val="008B0A74"/>
    <w:rsid w:val="008C1F04"/>
    <w:rsid w:val="008D5359"/>
    <w:rsid w:val="009219CD"/>
    <w:rsid w:val="009477A0"/>
    <w:rsid w:val="009916F4"/>
    <w:rsid w:val="009C283C"/>
    <w:rsid w:val="009C6ABF"/>
    <w:rsid w:val="00A03081"/>
    <w:rsid w:val="00AD6712"/>
    <w:rsid w:val="00B74448"/>
    <w:rsid w:val="00BC1764"/>
    <w:rsid w:val="00BE674F"/>
    <w:rsid w:val="00C159DC"/>
    <w:rsid w:val="00C21DCE"/>
    <w:rsid w:val="00C3151E"/>
    <w:rsid w:val="00C37B8A"/>
    <w:rsid w:val="00C657BC"/>
    <w:rsid w:val="00CC40D0"/>
    <w:rsid w:val="00D04881"/>
    <w:rsid w:val="00D0570B"/>
    <w:rsid w:val="00D504A0"/>
    <w:rsid w:val="00DA0F67"/>
    <w:rsid w:val="00DD3281"/>
    <w:rsid w:val="00DE578C"/>
    <w:rsid w:val="00DF2433"/>
    <w:rsid w:val="00E009FC"/>
    <w:rsid w:val="00F06998"/>
    <w:rsid w:val="00F30F86"/>
    <w:rsid w:val="00F6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9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7B8A"/>
    <w:pPr>
      <w:tabs>
        <w:tab w:val="center" w:pos="4419"/>
        <w:tab w:val="right" w:pos="8838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C37B8A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C37B8A"/>
    <w:pPr>
      <w:ind w:left="720"/>
      <w:contextualSpacing/>
    </w:pPr>
  </w:style>
  <w:style w:type="table" w:styleId="Tabelacomgrade">
    <w:name w:val="Table Grid"/>
    <w:basedOn w:val="Tabelanormal"/>
    <w:uiPriority w:val="59"/>
    <w:rsid w:val="00006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6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62DB1"/>
  </w:style>
  <w:style w:type="character" w:styleId="Hyperlink">
    <w:name w:val="Hyperlink"/>
    <w:basedOn w:val="Fontepargpadro"/>
    <w:uiPriority w:val="99"/>
    <w:semiHidden/>
    <w:unhideWhenUsed/>
    <w:rsid w:val="00462D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40780</dc:creator>
  <cp:lastModifiedBy>rodrigo.costa</cp:lastModifiedBy>
  <cp:revision>38</cp:revision>
  <dcterms:created xsi:type="dcterms:W3CDTF">2015-03-24T14:26:00Z</dcterms:created>
  <dcterms:modified xsi:type="dcterms:W3CDTF">2016-12-19T18:27:00Z</dcterms:modified>
</cp:coreProperties>
</file>